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e3668e" w14:textId="7e3668e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7D0AB4">
        <w:t>13</w:t>
      </w:r>
      <w:r w:rsidR="00647B69">
        <w:t>.</w:t>
      </w:r>
      <w:r w:rsidR="00460344">
        <w:t xml:space="preserve"> St-</w:t>
      </w:r>
      <w:r w:rsidR="007D0AB4">
        <w:t>944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7D0AB4">
        <w:t>13</w:t>
      </w:r>
      <w:r w:rsidR="003E7872">
        <w:t>. St-</w:t>
      </w:r>
      <w:r w:rsidR="007D0AB4">
        <w:t>944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7D0AB4">
        <w:t>WOODMASTER d.o.o.</w:t>
      </w:r>
      <w:r w:rsidR="00D70667">
        <w:t>,</w:t>
      </w:r>
      <w:r w:rsidR="001369B1">
        <w:t xml:space="preserve"> </w:t>
      </w:r>
      <w:r w:rsidR="007D0AB4">
        <w:t xml:space="preserve">Dragutina </w:t>
      </w:r>
      <w:proofErr w:type="spellStart"/>
      <w:r w:rsidR="007D0AB4">
        <w:t>Kunovića</w:t>
      </w:r>
      <w:proofErr w:type="spellEnd"/>
      <w:r w:rsidR="007D0AB4">
        <w:t xml:space="preserve"> 2/1</w:t>
      </w:r>
      <w:r w:rsidR="001369B1">
        <w:t>,</w:t>
      </w:r>
      <w:r w:rsidR="006576EB">
        <w:t xml:space="preserve"> </w:t>
      </w:r>
      <w:r w:rsidR="007D0AB4">
        <w:t xml:space="preserve">49218 </w:t>
      </w:r>
      <w:r w:rsidR="004B25E3">
        <w:t xml:space="preserve"> </w:t>
      </w:r>
      <w:r w:rsidR="007D0AB4">
        <w:t>Pregrada</w:t>
      </w:r>
      <w:r w:rsidR="005E7166">
        <w:t xml:space="preserve">, </w:t>
      </w:r>
      <w:r w:rsidR="006576EB">
        <w:t xml:space="preserve">OIB: </w:t>
      </w:r>
      <w:r w:rsidR="007D0AB4">
        <w:t>56762643796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87CE5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4F0849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D0AB4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8553A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435EF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1134</properties:Characters>
  <properties:Lines>9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2020-09-01T07:11:00Z</cp:lastPrinted>
  <dcterms:modified xmlns:xsi="http://www.w3.org/2001/XMLSchema-instance" xsi:type="dcterms:W3CDTF">2020-09-01T07:11:00Z</dcterms:modified>
  <cp:revision>143</cp:revision>
</cp:coreProperties>
</file>